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082" w:rsidRDefault="00496082" w:rsidP="00496082">
      <w:pPr>
        <w:widowControl w:val="0"/>
        <w:ind w:firstLine="55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9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496082" w:rsidRDefault="00496082" w:rsidP="00496082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496082" w:rsidRDefault="00496082" w:rsidP="00D228F0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D228F0">
        <w:rPr>
          <w:rFonts w:ascii="Times New Roman" w:hAnsi="Times New Roman" w:cs="Times New Roman"/>
          <w:sz w:val="28"/>
          <w:szCs w:val="28"/>
        </w:rPr>
        <w:t>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</w:t>
      </w:r>
    </w:p>
    <w:p w:rsidR="00496082" w:rsidRDefault="00496082" w:rsidP="00496082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ind w:left="5400"/>
        <w:jc w:val="both"/>
        <w:rPr>
          <w:rFonts w:ascii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 А Я В Л Е Н И Е</w:t>
      </w:r>
    </w:p>
    <w:p w:rsidR="00496082" w:rsidRP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об исправлении допущенных опечаток и ошибок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в уведомлении о соответствии указанных в уведомлении о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планируемом строительстве или реконструкции объекта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индивидуального жилищного строительства или садового дома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параметров объекта индивидуального жилищного строительства 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или садового дома установленным параметрам и допустимости </w:t>
      </w:r>
    </w:p>
    <w:p w:rsidR="00496082" w:rsidRP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размещения объекта индивидуального жилищного </w:t>
      </w:r>
    </w:p>
    <w:p w:rsidR="00496082" w:rsidRP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строительства или садового дома на земельном участке</w:t>
      </w:r>
    </w:p>
    <w:p w:rsidR="00496082" w:rsidRP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496082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(далее - уведомление)</w:t>
      </w:r>
    </w:p>
    <w:p w:rsidR="00496082" w:rsidRDefault="00496082" w:rsidP="00496082">
      <w:pPr>
        <w:widowControl w:val="0"/>
        <w:ind w:firstLine="637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96082" w:rsidRDefault="00496082" w:rsidP="00496082">
      <w:pPr>
        <w:widowControl w:val="0"/>
        <w:ind w:firstLine="637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«17» августа 2022 г.</w:t>
      </w:r>
    </w:p>
    <w:p w:rsidR="00496082" w:rsidRDefault="00496082" w:rsidP="00496082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08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Тимашевского городского поселения Тимашевского района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18"/>
          <w:szCs w:val="28"/>
          <w:lang w:eastAsia="en-US"/>
        </w:rPr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 исправить допущенную опечатку/ошибку в уведомлении.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1. Сведения о застройщике</w:t>
      </w:r>
    </w:p>
    <w:p w:rsidR="00496082" w:rsidRDefault="00496082" w:rsidP="00496082">
      <w:pPr>
        <w:widowControl w:val="0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76"/>
        <w:gridCol w:w="4394"/>
        <w:gridCol w:w="4530"/>
      </w:tblGrid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физическом лице,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случае если застройщиком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является физическое лицо: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 xml:space="preserve">Фамилия, имя, отчество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  <w:t>(при наличии)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Попов Иван Сергеевич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Реквизиты документа, удостоверяющего личность (не указываются в случае, если застройщик является индивидуальным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предпринимателем)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 xml:space="preserve">паспорт гражданина РФ: серия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номер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выдан ОУФМС России по Краснодарскому краю в Тимашевском районе от 17.05.2005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1.1.3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 индивидуального предпринимателя (в случае если застройщик является индивидуальным предпринимателем)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Сведения о юридическом лице </w:t>
            </w:r>
          </w:p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 случае если застройщиком </w:t>
            </w:r>
          </w:p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является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юридическое лицо):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Полное наименование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государственный </w:t>
            </w:r>
          </w:p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регистрационный номер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1.2.3</w:t>
            </w:r>
          </w:p>
          <w:p w:rsidR="00496082" w:rsidRDefault="0049608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Идентификационный номер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налогоплательщика – юридического лица (не указывается в случае, если застройщиком является иностранное юридическое лицо)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Сведения о выданном уведомлении, содержащем опечатку/ошибку</w:t>
      </w: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407"/>
      </w:tblGrid>
      <w:tr w:rsidR="00496082" w:rsidTr="00496082">
        <w:trPr>
          <w:trHeight w:val="53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Орган, выдавший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уведомление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</w:t>
            </w:r>
          </w:p>
        </w:tc>
      </w:tr>
      <w:tr w:rsidR="00496082" w:rsidTr="00496082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 w:rsidP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Тимашевского городского поселения Тимашевского района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16-35/137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16.08.2022</w:t>
            </w:r>
          </w:p>
        </w:tc>
      </w:tr>
    </w:tbl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Обоснование для внесения исправлений в уведомление</w:t>
      </w:r>
    </w:p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2552"/>
        <w:gridCol w:w="2835"/>
        <w:gridCol w:w="3679"/>
      </w:tblGrid>
      <w:tr w:rsidR="00496082" w:rsidTr="00496082">
        <w:trPr>
          <w:trHeight w:val="18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(сведения),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указанные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в уведомлении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Данные (сведения),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которые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необходимо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указать в уведомлении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Обоснование с указанием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реквизита (-</w:t>
            </w:r>
            <w:proofErr w:type="spellStart"/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документа (-</w:t>
            </w:r>
            <w:proofErr w:type="spellStart"/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документации, на основании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которых принималось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решение о выдаче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уведомления</w:t>
            </w:r>
          </w:p>
        </w:tc>
      </w:tr>
      <w:tr w:rsidR="00496082" w:rsidTr="00496082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с кадастровым номером 23:31:000000:00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участок с кадастровым номером 23:31:000000:01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Выписка из ЕГГРН от 25.07.2022 № 000-000-555-00</w:t>
            </w:r>
          </w:p>
        </w:tc>
      </w:tr>
    </w:tbl>
    <w:p w:rsidR="00496082" w:rsidRDefault="00496082" w:rsidP="00496082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выписка из ЕГРН на земельный участок от 25.07.2022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P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Номер телефона и адрес электронной почты для связи: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8 (900) 000-00-00, </w:t>
      </w:r>
      <w:proofErr w:type="spellStart"/>
      <w:r w:rsidRPr="00496082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popov</w:t>
      </w:r>
      <w:proofErr w:type="spellEnd"/>
      <w:r w:rsidRPr="00496082">
        <w:rPr>
          <w:rFonts w:ascii="Times New Roman" w:eastAsia="Times New Roman" w:hAnsi="Times New Roman" w:cs="Times New Roman"/>
          <w:sz w:val="28"/>
          <w:szCs w:val="28"/>
          <w:u w:val="single"/>
        </w:rPr>
        <w:t>@</w:t>
      </w:r>
      <w:r w:rsidRPr="00496082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mail</w:t>
      </w:r>
      <w:r w:rsidRPr="00496082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proofErr w:type="spellStart"/>
      <w:r w:rsidRPr="00496082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Результат рассмотрения настоящего заявления прошу: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6516"/>
        <w:gridCol w:w="3112"/>
      </w:tblGrid>
      <w:tr w:rsidR="00496082" w:rsidTr="00496082"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направить в форме электронного документа в </w:t>
            </w:r>
          </w:p>
          <w:p w:rsidR="00496082" w:rsidRP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6082" w:rsidTr="00496082"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 w:rsidP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выдать на бумажном носителе при личном обращении в администрацию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либо в многофункциональный центр предоставления государственных и муниципальных услуг, расположенном по адресу: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администрацию </w:t>
            </w:r>
          </w:p>
          <w:p w:rsidR="00496082" w:rsidRDefault="00496082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</w:tc>
      </w:tr>
      <w:tr w:rsidR="00496082" w:rsidTr="00496082">
        <w:trPr>
          <w:trHeight w:val="356"/>
        </w:trPr>
        <w:tc>
          <w:tcPr>
            <w:tcW w:w="6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направить на бумажном носителе на почтовый адрес:</w:t>
            </w:r>
          </w:p>
        </w:tc>
        <w:tc>
          <w:tcPr>
            <w:tcW w:w="3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082" w:rsidRDefault="0049608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96082" w:rsidTr="00496082">
        <w:tc>
          <w:tcPr>
            <w:tcW w:w="9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96082" w:rsidRPr="00496082" w:rsidRDefault="0049608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96082">
              <w:rPr>
                <w:rFonts w:ascii="Times New Roman" w:eastAsia="Times New Roman" w:hAnsi="Times New Roman" w:cs="Times New Roman"/>
                <w:sz w:val="28"/>
                <w:szCs w:val="28"/>
              </w:rPr>
              <w:t>Указывается один из перечисленных способов</w:t>
            </w:r>
          </w:p>
        </w:tc>
      </w:tr>
    </w:tbl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6082" w:rsidRPr="00496082" w:rsidRDefault="00496082" w:rsidP="00496082">
      <w:pPr>
        <w:widowControl w:val="0"/>
        <w:ind w:left="3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                     </w:t>
      </w:r>
      <w:r w:rsidRPr="00496082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Pr="00496082">
        <w:rPr>
          <w:rFonts w:ascii="Times New Roman" w:eastAsia="Times New Roman" w:hAnsi="Times New Roman" w:cs="Times New Roman"/>
          <w:sz w:val="28"/>
          <w:szCs w:val="28"/>
          <w:u w:val="single"/>
        </w:rPr>
        <w:t>Попов И.С</w:t>
      </w:r>
      <w:r w:rsidRPr="00496082">
        <w:rPr>
          <w:rFonts w:ascii="Times New Roman" w:eastAsia="Times New Roman" w:hAnsi="Times New Roman" w:cs="Times New Roman"/>
          <w:sz w:val="28"/>
          <w:szCs w:val="28"/>
        </w:rPr>
        <w:t xml:space="preserve">.       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sz w:val="20"/>
          <w:szCs w:val="28"/>
        </w:rPr>
        <w:t xml:space="preserve">(подпись) </w:t>
      </w:r>
      <w:r>
        <w:rPr>
          <w:rFonts w:ascii="Times New Roman" w:eastAsia="Times New Roman" w:hAnsi="Times New Roman" w:cs="Times New Roman"/>
          <w:sz w:val="20"/>
          <w:szCs w:val="28"/>
        </w:rPr>
        <w:tab/>
      </w:r>
      <w:r>
        <w:rPr>
          <w:rFonts w:ascii="Times New Roman" w:eastAsia="Times New Roman" w:hAnsi="Times New Roman" w:cs="Times New Roman"/>
          <w:sz w:val="20"/>
          <w:szCs w:val="28"/>
        </w:rPr>
        <w:tab/>
        <w:t xml:space="preserve"> </w:t>
      </w:r>
      <w:r>
        <w:rPr>
          <w:rFonts w:ascii="Times New Roman" w:eastAsia="Times New Roman" w:hAnsi="Times New Roman" w:cs="Times New Roman"/>
          <w:sz w:val="20"/>
          <w:szCs w:val="28"/>
        </w:rPr>
        <w:tab/>
        <w:t xml:space="preserve">                 (фамилия, имя, отчество</w:t>
      </w:r>
      <w:proofErr w:type="gramEnd"/>
    </w:p>
    <w:p w:rsidR="00496082" w:rsidRDefault="00496082" w:rsidP="00496082">
      <w:pPr>
        <w:widowControl w:val="0"/>
        <w:ind w:left="6372" w:firstLine="708"/>
        <w:jc w:val="both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(при наличии))</w:t>
      </w:r>
    </w:p>
    <w:p w:rsidR="001B4C70" w:rsidRDefault="001B4C70" w:rsidP="00496082">
      <w:pPr>
        <w:tabs>
          <w:tab w:val="left" w:pos="3544"/>
        </w:tabs>
      </w:pPr>
    </w:p>
    <w:p w:rsidR="00496082" w:rsidRDefault="00496082" w:rsidP="00496082">
      <w:pPr>
        <w:tabs>
          <w:tab w:val="left" w:pos="3544"/>
        </w:tabs>
      </w:pP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496082" w:rsidRDefault="00496082" w:rsidP="00496082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                          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496082" w:rsidRDefault="00496082" w:rsidP="00496082">
      <w:pPr>
        <w:tabs>
          <w:tab w:val="left" w:pos="3544"/>
        </w:tabs>
      </w:pPr>
    </w:p>
    <w:sectPr w:rsidR="00496082" w:rsidSect="0062634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9DB" w:rsidRDefault="006349DB" w:rsidP="00626349">
      <w:r>
        <w:separator/>
      </w:r>
    </w:p>
  </w:endnote>
  <w:endnote w:type="continuationSeparator" w:id="0">
    <w:p w:rsidR="006349DB" w:rsidRDefault="006349DB" w:rsidP="0062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9DB" w:rsidRDefault="006349DB" w:rsidP="00626349">
      <w:r>
        <w:separator/>
      </w:r>
    </w:p>
  </w:footnote>
  <w:footnote w:type="continuationSeparator" w:id="0">
    <w:p w:rsidR="006349DB" w:rsidRDefault="006349DB" w:rsidP="00626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1018352"/>
      <w:docPartObj>
        <w:docPartGallery w:val="Page Numbers (Top of Page)"/>
        <w:docPartUnique/>
      </w:docPartObj>
    </w:sdtPr>
    <w:sdtEndPr/>
    <w:sdtContent>
      <w:p w:rsidR="00626349" w:rsidRDefault="0062634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8F0">
          <w:rPr>
            <w:noProof/>
          </w:rPr>
          <w:t>3</w:t>
        </w:r>
        <w:r>
          <w:fldChar w:fldCharType="end"/>
        </w:r>
      </w:p>
    </w:sdtContent>
  </w:sdt>
  <w:p w:rsidR="00626349" w:rsidRDefault="0062634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6B2"/>
    <w:rsid w:val="001B4C70"/>
    <w:rsid w:val="00496082"/>
    <w:rsid w:val="00626349"/>
    <w:rsid w:val="006349DB"/>
    <w:rsid w:val="00BC66B2"/>
    <w:rsid w:val="00D228F0"/>
    <w:rsid w:val="00E64839"/>
    <w:rsid w:val="00FF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082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082"/>
    <w:pPr>
      <w:spacing w:after="0" w:line="240" w:lineRule="auto"/>
    </w:pPr>
    <w:rPr>
      <w:rFonts w:ascii="Tahoma" w:eastAsia="Verdana" w:hAnsi="Tahoma" w:cs="Tahoma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34E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34EE"/>
    <w:rPr>
      <w:rFonts w:ascii="Segoe UI" w:eastAsia="Tahom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6263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26349"/>
    <w:rPr>
      <w:rFonts w:ascii="Tahoma" w:eastAsia="Tahoma" w:hAnsi="Tahoma" w:cs="Tahoma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263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26349"/>
    <w:rPr>
      <w:rFonts w:ascii="Tahoma" w:eastAsia="Tahoma" w:hAnsi="Tahoma" w:cs="Tahom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user</cp:lastModifiedBy>
  <cp:revision>7</cp:revision>
  <cp:lastPrinted>2023-01-25T07:27:00Z</cp:lastPrinted>
  <dcterms:created xsi:type="dcterms:W3CDTF">2022-09-20T08:34:00Z</dcterms:created>
  <dcterms:modified xsi:type="dcterms:W3CDTF">2023-01-25T07:27:00Z</dcterms:modified>
</cp:coreProperties>
</file>